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42C" w:rsidRPr="000739EE" w:rsidRDefault="00963B94">
      <w:pPr>
        <w:pStyle w:val="a5"/>
        <w:tabs>
          <w:tab w:val="clear" w:pos="4677"/>
          <w:tab w:val="center" w:pos="34"/>
        </w:tabs>
        <w:rPr>
          <w:rFonts w:ascii="Arial" w:hAnsi="Arial" w:cs="Arial"/>
        </w:rPr>
      </w:pPr>
      <w:r w:rsidRPr="000739EE">
        <w:rPr>
          <w:rFonts w:ascii="Arial" w:hAnsi="Arial" w:cs="Arial"/>
          <w:color w:val="000080"/>
        </w:rPr>
        <w:t xml:space="preserve">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508"/>
        <w:gridCol w:w="4878"/>
      </w:tblGrid>
      <w:tr w:rsidR="007A342C" w:rsidRPr="000739EE">
        <w:tc>
          <w:tcPr>
            <w:tcW w:w="5508" w:type="dxa"/>
            <w:shd w:val="clear" w:color="auto" w:fill="auto"/>
          </w:tcPr>
          <w:p w:rsidR="007A342C" w:rsidRPr="000739EE" w:rsidRDefault="007A342C">
            <w:pPr>
              <w:rPr>
                <w:rFonts w:ascii="Arial" w:hAnsi="Arial" w:cs="Arial"/>
                <w:noProof/>
              </w:rPr>
            </w:pPr>
          </w:p>
          <w:p w:rsidR="007A342C" w:rsidRPr="000739EE" w:rsidRDefault="007A342C">
            <w:pPr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4878" w:type="dxa"/>
            <w:shd w:val="clear" w:color="auto" w:fill="auto"/>
          </w:tcPr>
          <w:p w:rsidR="007A342C" w:rsidRPr="000739EE" w:rsidRDefault="00963B94">
            <w:pPr>
              <w:pStyle w:val="8"/>
              <w:spacing w:before="0"/>
              <w:jc w:val="right"/>
              <w:rPr>
                <w:rFonts w:ascii="Arial" w:hAnsi="Arial" w:cs="Arial"/>
                <w:i w:val="0"/>
                <w:sz w:val="16"/>
                <w:szCs w:val="16"/>
              </w:rPr>
            </w:pPr>
            <w:r w:rsidRPr="000739EE">
              <w:rPr>
                <w:rFonts w:ascii="Arial" w:hAnsi="Arial" w:cs="Arial"/>
                <w:i w:val="0"/>
                <w:sz w:val="16"/>
                <w:szCs w:val="16"/>
              </w:rPr>
              <w:t>Приложение №7-17</w:t>
            </w:r>
          </w:p>
          <w:p w:rsidR="007A342C" w:rsidRPr="000739EE" w:rsidRDefault="00963B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39EE">
              <w:rPr>
                <w:rFonts w:ascii="Arial" w:hAnsi="Arial" w:cs="Arial"/>
                <w:sz w:val="16"/>
                <w:szCs w:val="16"/>
              </w:rPr>
              <w:t xml:space="preserve">к Регламенту оказания брокерских услуг </w:t>
            </w:r>
          </w:p>
          <w:p w:rsidR="007A342C" w:rsidRPr="000739EE" w:rsidRDefault="00963B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39EE">
              <w:rPr>
                <w:rFonts w:ascii="Arial" w:hAnsi="Arial" w:cs="Arial"/>
                <w:sz w:val="16"/>
                <w:szCs w:val="16"/>
              </w:rPr>
              <w:t xml:space="preserve">на финансовых рынках  </w:t>
            </w:r>
          </w:p>
          <w:p w:rsidR="007A342C" w:rsidRPr="000739EE" w:rsidRDefault="00963B94">
            <w:pPr>
              <w:jc w:val="right"/>
              <w:rPr>
                <w:rFonts w:ascii="Arial" w:hAnsi="Arial" w:cs="Arial"/>
                <w:b/>
                <w:bCs/>
                <w:caps/>
                <w:sz w:val="16"/>
                <w:szCs w:val="16"/>
              </w:rPr>
            </w:pPr>
            <w:r w:rsidRPr="000739EE">
              <w:rPr>
                <w:rFonts w:ascii="Arial" w:hAnsi="Arial" w:cs="Arial"/>
                <w:sz w:val="16"/>
                <w:szCs w:val="16"/>
              </w:rPr>
              <w:t>ООО «Твой Брокер»</w:t>
            </w:r>
          </w:p>
        </w:tc>
      </w:tr>
    </w:tbl>
    <w:p w:rsidR="007A342C" w:rsidRPr="000739EE" w:rsidRDefault="007A342C">
      <w:pPr>
        <w:pStyle w:val="a5"/>
        <w:tabs>
          <w:tab w:val="clear" w:pos="4677"/>
          <w:tab w:val="center" w:pos="34"/>
        </w:tabs>
        <w:rPr>
          <w:rFonts w:ascii="Arial" w:hAnsi="Arial" w:cs="Arial"/>
        </w:rPr>
      </w:pPr>
    </w:p>
    <w:p w:rsidR="007A342C" w:rsidRPr="000739EE" w:rsidRDefault="007A342C">
      <w:pPr>
        <w:pStyle w:val="2"/>
        <w:spacing w:before="0" w:beforeAutospacing="0" w:after="0" w:afterAutospacing="0"/>
        <w:rPr>
          <w:rFonts w:ascii="Arial" w:hAnsi="Arial" w:cs="Arial"/>
          <w:b w:val="0"/>
          <w:caps/>
          <w:sz w:val="20"/>
          <w:szCs w:val="20"/>
        </w:rPr>
      </w:pPr>
    </w:p>
    <w:p w:rsidR="007A342C" w:rsidRPr="000739EE" w:rsidRDefault="00963B94">
      <w:pPr>
        <w:pStyle w:val="2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  <w:r w:rsidRPr="000739EE">
        <w:rPr>
          <w:rFonts w:ascii="Arial" w:hAnsi="Arial" w:cs="Arial"/>
          <w:caps/>
          <w:sz w:val="28"/>
          <w:szCs w:val="28"/>
        </w:rPr>
        <w:t>Заявление</w:t>
      </w:r>
      <w:r w:rsidRPr="000739EE">
        <w:rPr>
          <w:rFonts w:ascii="Arial" w:hAnsi="Arial" w:cs="Arial"/>
          <w:caps/>
          <w:sz w:val="28"/>
          <w:szCs w:val="28"/>
        </w:rPr>
        <w:br/>
      </w:r>
      <w:r w:rsidRPr="000739EE">
        <w:rPr>
          <w:rFonts w:ascii="Arial" w:hAnsi="Arial" w:cs="Arial"/>
          <w:sz w:val="24"/>
          <w:szCs w:val="24"/>
        </w:rPr>
        <w:t xml:space="preserve">на участие в корпоративном действии, содержащее инструкцию </w:t>
      </w:r>
    </w:p>
    <w:p w:rsidR="007A342C" w:rsidRPr="000739EE" w:rsidRDefault="00963B94">
      <w:pPr>
        <w:pStyle w:val="2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  <w:r w:rsidRPr="000739EE">
        <w:rPr>
          <w:rFonts w:ascii="Arial" w:hAnsi="Arial" w:cs="Arial"/>
          <w:sz w:val="24"/>
          <w:szCs w:val="24"/>
        </w:rPr>
        <w:t xml:space="preserve">о голосовании на общем собрании владельцев ценных бумаг </w:t>
      </w:r>
    </w:p>
    <w:p w:rsidR="007A342C" w:rsidRPr="000739EE" w:rsidRDefault="007A342C">
      <w:pPr>
        <w:pStyle w:val="2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851"/>
      </w:tblGrid>
      <w:tr w:rsidR="007A342C" w:rsidRPr="000739EE" w:rsidTr="00775A1F">
        <w:trPr>
          <w:cantSplit/>
          <w:trHeight w:hRule="exact" w:val="200"/>
          <w:jc w:val="center"/>
        </w:trPr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A342C" w:rsidRPr="000739EE" w:rsidRDefault="00963B94">
            <w:pPr>
              <w:pStyle w:val="a9"/>
              <w:jc w:val="center"/>
              <w:rPr>
                <w:rFonts w:cs="Arial"/>
                <w:sz w:val="16"/>
              </w:rPr>
            </w:pPr>
            <w:r w:rsidRPr="000739EE">
              <w:rPr>
                <w:rFonts w:cs="Arial"/>
              </w:rPr>
              <w:t>ДАТА</w:t>
            </w:r>
          </w:p>
        </w:tc>
      </w:tr>
      <w:tr w:rsidR="00775A1F" w:rsidRPr="000739EE" w:rsidTr="00775A1F">
        <w:trPr>
          <w:cantSplit/>
          <w:trHeight w:val="312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pct20" w:color="C0C0C0" w:fill="auto"/>
            <w:vAlign w:val="bottom"/>
          </w:tcPr>
          <w:p w:rsidR="00775A1F" w:rsidRPr="000739EE" w:rsidRDefault="00775A1F">
            <w:pPr>
              <w:pStyle w:val="a8"/>
              <w:ind w:right="-397"/>
              <w:rPr>
                <w:rFonts w:cs="Arial"/>
                <w:spacing w:val="1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</w:tcBorders>
            <w:shd w:val="pct20" w:color="C0C0C0" w:fill="auto"/>
            <w:vAlign w:val="bottom"/>
          </w:tcPr>
          <w:p w:rsidR="00775A1F" w:rsidRPr="000739EE" w:rsidRDefault="00775A1F">
            <w:pPr>
              <w:pStyle w:val="a8"/>
              <w:ind w:right="-397"/>
              <w:rPr>
                <w:rFonts w:cs="Arial"/>
                <w:spacing w:val="1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bottom"/>
          </w:tcPr>
          <w:p w:rsidR="00775A1F" w:rsidRPr="000739EE" w:rsidRDefault="00775A1F">
            <w:pPr>
              <w:pStyle w:val="a8"/>
              <w:ind w:right="-397"/>
              <w:rPr>
                <w:rFonts w:cs="Arial"/>
                <w:spacing w:val="80"/>
              </w:rPr>
            </w:pPr>
          </w:p>
        </w:tc>
      </w:tr>
    </w:tbl>
    <w:p w:rsidR="007A342C" w:rsidRPr="000739EE" w:rsidRDefault="007A342C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tbl>
      <w:tblPr>
        <w:tblW w:w="10328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4"/>
        <w:gridCol w:w="6944"/>
      </w:tblGrid>
      <w:tr w:rsidR="007A342C" w:rsidRPr="000739EE" w:rsidTr="00775A1F">
        <w:trPr>
          <w:cantSplit/>
          <w:trHeight w:val="340"/>
        </w:trPr>
        <w:tc>
          <w:tcPr>
            <w:tcW w:w="3384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7A342C" w:rsidRPr="000739EE" w:rsidRDefault="00963B94">
            <w:pPr>
              <w:ind w:firstLine="34"/>
              <w:rPr>
                <w:rFonts w:ascii="Arial" w:hAnsi="Arial" w:cs="Arial"/>
                <w:caps/>
                <w:sz w:val="12"/>
                <w:szCs w:val="12"/>
              </w:rPr>
            </w:pPr>
            <w:r w:rsidRPr="000739EE">
              <w:rPr>
                <w:rFonts w:ascii="Arial" w:hAnsi="Arial" w:cs="Arial"/>
                <w:caps/>
                <w:sz w:val="12"/>
                <w:szCs w:val="12"/>
              </w:rPr>
              <w:t>Наименование организации / фамилия, имя, отчество Клиента</w:t>
            </w:r>
          </w:p>
        </w:tc>
        <w:tc>
          <w:tcPr>
            <w:tcW w:w="6944" w:type="dxa"/>
            <w:tcBorders>
              <w:top w:val="single" w:sz="12" w:space="0" w:color="auto"/>
              <w:bottom w:val="single" w:sz="6" w:space="0" w:color="auto"/>
            </w:tcBorders>
            <w:shd w:val="clear" w:color="C0C0C0" w:fill="auto"/>
            <w:vAlign w:val="center"/>
          </w:tcPr>
          <w:p w:rsidR="007A342C" w:rsidRPr="000739EE" w:rsidRDefault="007A342C">
            <w:pPr>
              <w:ind w:left="459" w:hanging="42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342C" w:rsidRPr="000739EE" w:rsidTr="00775A1F">
        <w:trPr>
          <w:cantSplit/>
          <w:trHeight w:val="340"/>
        </w:trPr>
        <w:tc>
          <w:tcPr>
            <w:tcW w:w="3384" w:type="dxa"/>
            <w:tcBorders>
              <w:top w:val="single" w:sz="6" w:space="0" w:color="auto"/>
              <w:bottom w:val="single" w:sz="12" w:space="0" w:color="auto"/>
            </w:tcBorders>
            <w:shd w:val="pct20" w:color="C0C0C0" w:fill="auto"/>
            <w:vAlign w:val="center"/>
          </w:tcPr>
          <w:p w:rsidR="007A342C" w:rsidRPr="000739EE" w:rsidRDefault="00963B94">
            <w:pPr>
              <w:ind w:right="-108"/>
              <w:rPr>
                <w:rFonts w:ascii="Arial" w:hAnsi="Arial" w:cs="Arial"/>
                <w:caps/>
                <w:sz w:val="12"/>
                <w:szCs w:val="12"/>
              </w:rPr>
            </w:pPr>
            <w:r w:rsidRPr="000739EE">
              <w:rPr>
                <w:rFonts w:ascii="Arial" w:hAnsi="Arial" w:cs="Arial"/>
                <w:caps/>
                <w:sz w:val="12"/>
                <w:szCs w:val="12"/>
              </w:rPr>
              <w:t>Договор на брокерское обслуживание</w:t>
            </w:r>
          </w:p>
        </w:tc>
        <w:tc>
          <w:tcPr>
            <w:tcW w:w="6944" w:type="dxa"/>
            <w:tcBorders>
              <w:top w:val="single" w:sz="6" w:space="0" w:color="auto"/>
              <w:bottom w:val="single" w:sz="12" w:space="0" w:color="auto"/>
            </w:tcBorders>
            <w:shd w:val="clear" w:color="C0C0C0" w:fill="auto"/>
            <w:vAlign w:val="center"/>
          </w:tcPr>
          <w:p w:rsidR="007A342C" w:rsidRPr="000739EE" w:rsidRDefault="007A342C">
            <w:pPr>
              <w:ind w:left="459" w:hanging="42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A342C" w:rsidRPr="000739EE" w:rsidRDefault="007A34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7A342C" w:rsidRPr="000739EE" w:rsidRDefault="00963B94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0739EE">
        <w:rPr>
          <w:rFonts w:ascii="Arial" w:hAnsi="Arial" w:cs="Arial"/>
          <w:sz w:val="20"/>
          <w:szCs w:val="20"/>
        </w:rPr>
        <w:t>Настоящим Клиент сообщает о намерении принять участие</w:t>
      </w:r>
      <w:r w:rsidRPr="000739EE">
        <w:rPr>
          <w:rFonts w:ascii="Arial" w:hAnsi="Arial" w:cs="Arial"/>
        </w:rPr>
        <w:t xml:space="preserve"> </w:t>
      </w:r>
      <w:r w:rsidRPr="000739EE">
        <w:rPr>
          <w:rFonts w:ascii="Arial" w:hAnsi="Arial" w:cs="Arial"/>
          <w:sz w:val="20"/>
          <w:szCs w:val="20"/>
        </w:rPr>
        <w:t xml:space="preserve">в корпоративном действии, </w:t>
      </w:r>
      <w:r w:rsidR="00FF26C1">
        <w:rPr>
          <w:rFonts w:ascii="Arial" w:hAnsi="Arial" w:cs="Arial"/>
          <w:sz w:val="20"/>
          <w:szCs w:val="20"/>
        </w:rPr>
        <w:t xml:space="preserve">которое </w:t>
      </w:r>
      <w:r w:rsidRPr="000739EE">
        <w:rPr>
          <w:rFonts w:ascii="Arial" w:hAnsi="Arial" w:cs="Arial"/>
          <w:sz w:val="20"/>
          <w:szCs w:val="20"/>
        </w:rPr>
        <w:t>содерж</w:t>
      </w:r>
      <w:r w:rsidR="00FF26C1">
        <w:rPr>
          <w:rFonts w:ascii="Arial" w:hAnsi="Arial" w:cs="Arial"/>
          <w:sz w:val="20"/>
          <w:szCs w:val="20"/>
        </w:rPr>
        <w:t xml:space="preserve">ит </w:t>
      </w:r>
      <w:bookmarkStart w:id="0" w:name="_GoBack"/>
      <w:bookmarkEnd w:id="0"/>
      <w:r w:rsidRPr="000739EE">
        <w:rPr>
          <w:rFonts w:ascii="Arial" w:hAnsi="Arial" w:cs="Arial"/>
          <w:sz w:val="20"/>
          <w:szCs w:val="20"/>
        </w:rPr>
        <w:t>инструкцию о голосовании на общем собрании владельцев ценных бумаг.</w:t>
      </w:r>
    </w:p>
    <w:p w:rsidR="007A342C" w:rsidRPr="000739EE" w:rsidRDefault="007A342C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7A342C" w:rsidRPr="000739EE" w:rsidRDefault="00963B94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0739EE">
        <w:rPr>
          <w:rFonts w:ascii="Arial" w:hAnsi="Arial" w:cs="Arial"/>
          <w:sz w:val="20"/>
          <w:szCs w:val="20"/>
        </w:rPr>
        <w:t>Тип корпоративного действия (при наличии</w:t>
      </w:r>
      <w:proofErr w:type="gramStart"/>
      <w:r w:rsidRPr="000739EE">
        <w:rPr>
          <w:rFonts w:ascii="Arial" w:hAnsi="Arial" w:cs="Arial"/>
          <w:sz w:val="20"/>
          <w:szCs w:val="20"/>
        </w:rPr>
        <w:t>):</w:t>
      </w:r>
      <w:r w:rsidR="00775A1F" w:rsidRPr="000739EE">
        <w:rPr>
          <w:rFonts w:ascii="Arial" w:hAnsi="Arial" w:cs="Arial"/>
          <w:sz w:val="20"/>
          <w:szCs w:val="20"/>
        </w:rPr>
        <w:t>_</w:t>
      </w:r>
      <w:proofErr w:type="gramEnd"/>
      <w:r w:rsidR="00775A1F" w:rsidRPr="000739EE">
        <w:rPr>
          <w:rFonts w:ascii="Arial" w:hAnsi="Arial" w:cs="Arial"/>
          <w:sz w:val="20"/>
          <w:szCs w:val="20"/>
        </w:rPr>
        <w:t>__________</w:t>
      </w:r>
    </w:p>
    <w:p w:rsidR="007A342C" w:rsidRPr="000739EE" w:rsidRDefault="007A342C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7A342C" w:rsidRPr="000739EE" w:rsidRDefault="00963B94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proofErr w:type="spellStart"/>
      <w:r w:rsidRPr="000739EE">
        <w:rPr>
          <w:rFonts w:ascii="Arial" w:hAnsi="Arial" w:cs="Arial"/>
          <w:sz w:val="20"/>
          <w:szCs w:val="20"/>
        </w:rPr>
        <w:t>Референс</w:t>
      </w:r>
      <w:proofErr w:type="spellEnd"/>
      <w:r w:rsidRPr="000739EE">
        <w:rPr>
          <w:rFonts w:ascii="Arial" w:hAnsi="Arial" w:cs="Arial"/>
          <w:sz w:val="20"/>
          <w:szCs w:val="20"/>
        </w:rPr>
        <w:t xml:space="preserve"> корпоративного действия (при наличии</w:t>
      </w:r>
      <w:proofErr w:type="gramStart"/>
      <w:r w:rsidRPr="000739EE">
        <w:rPr>
          <w:rFonts w:ascii="Arial" w:hAnsi="Arial" w:cs="Arial"/>
          <w:sz w:val="20"/>
          <w:szCs w:val="20"/>
        </w:rPr>
        <w:t>):</w:t>
      </w:r>
      <w:r w:rsidR="00775A1F" w:rsidRPr="000739EE">
        <w:rPr>
          <w:rFonts w:ascii="Arial" w:hAnsi="Arial" w:cs="Arial"/>
          <w:sz w:val="20"/>
          <w:szCs w:val="20"/>
        </w:rPr>
        <w:t>_</w:t>
      </w:r>
      <w:proofErr w:type="gramEnd"/>
      <w:r w:rsidR="00775A1F" w:rsidRPr="000739EE">
        <w:rPr>
          <w:rFonts w:ascii="Arial" w:hAnsi="Arial" w:cs="Arial"/>
          <w:sz w:val="20"/>
          <w:szCs w:val="20"/>
        </w:rPr>
        <w:t>_________</w:t>
      </w:r>
    </w:p>
    <w:p w:rsidR="007A342C" w:rsidRPr="000739EE" w:rsidRDefault="007A342C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7A342C" w:rsidRPr="000739EE" w:rsidRDefault="00963B94">
      <w:pPr>
        <w:pStyle w:val="ac"/>
        <w:spacing w:after="0"/>
        <w:rPr>
          <w:rFonts w:ascii="Arial" w:hAnsi="Arial" w:cs="Arial"/>
          <w:sz w:val="20"/>
          <w:szCs w:val="20"/>
        </w:rPr>
      </w:pPr>
      <w:r w:rsidRPr="000739EE">
        <w:rPr>
          <w:rFonts w:ascii="Arial" w:hAnsi="Arial" w:cs="Arial"/>
          <w:sz w:val="20"/>
          <w:szCs w:val="20"/>
        </w:rPr>
        <w:t>Наименование ценной бумаги:</w:t>
      </w:r>
    </w:p>
    <w:p w:rsidR="007A342C" w:rsidRPr="000739EE" w:rsidRDefault="007A342C">
      <w:pPr>
        <w:pStyle w:val="ac"/>
        <w:spacing w:after="0"/>
        <w:jc w:val="center"/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3"/>
        <w:gridCol w:w="1700"/>
        <w:gridCol w:w="2007"/>
        <w:gridCol w:w="1459"/>
        <w:gridCol w:w="2007"/>
        <w:gridCol w:w="1510"/>
      </w:tblGrid>
      <w:tr w:rsidR="007A342C" w:rsidRPr="000739EE" w:rsidTr="00775A1F">
        <w:trPr>
          <w:trHeight w:val="368"/>
        </w:trPr>
        <w:tc>
          <w:tcPr>
            <w:tcW w:w="1523" w:type="dxa"/>
            <w:shd w:val="pct20" w:color="C0C0C0" w:fill="auto"/>
            <w:vAlign w:val="center"/>
          </w:tcPr>
          <w:p w:rsidR="007A342C" w:rsidRPr="000739EE" w:rsidRDefault="00963B94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0739EE">
              <w:rPr>
                <w:rFonts w:ascii="Arial" w:hAnsi="Arial" w:cs="Arial"/>
                <w:caps/>
                <w:sz w:val="12"/>
                <w:szCs w:val="12"/>
              </w:rPr>
              <w:t>Эмитент</w:t>
            </w:r>
          </w:p>
        </w:tc>
        <w:tc>
          <w:tcPr>
            <w:tcW w:w="1700" w:type="dxa"/>
            <w:shd w:val="pct20" w:color="C0C0C0" w:fill="auto"/>
            <w:vAlign w:val="center"/>
          </w:tcPr>
          <w:p w:rsidR="007A342C" w:rsidRPr="000739EE" w:rsidRDefault="00963B94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0739EE">
              <w:rPr>
                <w:rFonts w:ascii="Arial" w:hAnsi="Arial" w:cs="Arial"/>
                <w:caps/>
                <w:sz w:val="12"/>
                <w:szCs w:val="12"/>
              </w:rPr>
              <w:t>Вид ценной бумаги</w:t>
            </w:r>
          </w:p>
        </w:tc>
        <w:tc>
          <w:tcPr>
            <w:tcW w:w="2007" w:type="dxa"/>
            <w:shd w:val="pct20" w:color="C0C0C0" w:fill="auto"/>
            <w:vAlign w:val="center"/>
          </w:tcPr>
          <w:p w:rsidR="007A342C" w:rsidRPr="000739EE" w:rsidRDefault="00963B94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0739EE">
              <w:rPr>
                <w:rFonts w:ascii="Arial" w:hAnsi="Arial" w:cs="Arial"/>
                <w:caps/>
                <w:sz w:val="12"/>
                <w:szCs w:val="12"/>
              </w:rPr>
              <w:t>Тип ценной бумаги</w:t>
            </w:r>
          </w:p>
        </w:tc>
        <w:tc>
          <w:tcPr>
            <w:tcW w:w="1459" w:type="dxa"/>
            <w:shd w:val="pct20" w:color="C0C0C0" w:fill="auto"/>
            <w:vAlign w:val="center"/>
          </w:tcPr>
          <w:p w:rsidR="007A342C" w:rsidRPr="000739EE" w:rsidRDefault="00963B94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0739EE">
              <w:rPr>
                <w:rFonts w:ascii="Arial" w:hAnsi="Arial" w:cs="Arial"/>
                <w:caps/>
                <w:sz w:val="12"/>
                <w:szCs w:val="12"/>
              </w:rPr>
              <w:t>серия</w:t>
            </w:r>
          </w:p>
        </w:tc>
        <w:tc>
          <w:tcPr>
            <w:tcW w:w="2007" w:type="dxa"/>
            <w:shd w:val="pct20" w:color="C0C0C0" w:fill="auto"/>
            <w:vAlign w:val="center"/>
          </w:tcPr>
          <w:p w:rsidR="007A342C" w:rsidRPr="000739EE" w:rsidRDefault="00963B94">
            <w:pPr>
              <w:jc w:val="center"/>
              <w:rPr>
                <w:rFonts w:ascii="Arial" w:hAnsi="Arial" w:cs="Arial"/>
                <w:caps/>
                <w:sz w:val="12"/>
                <w:szCs w:val="12"/>
                <w:lang w:val="en-US"/>
              </w:rPr>
            </w:pPr>
            <w:r w:rsidRPr="000739EE">
              <w:rPr>
                <w:rFonts w:ascii="Arial" w:hAnsi="Arial" w:cs="Arial"/>
                <w:caps/>
                <w:sz w:val="12"/>
                <w:szCs w:val="12"/>
              </w:rPr>
              <w:t>номер государственной регистрации/</w:t>
            </w:r>
            <w:r w:rsidRPr="000739EE">
              <w:rPr>
                <w:rFonts w:ascii="Arial" w:hAnsi="Arial" w:cs="Arial"/>
                <w:caps/>
                <w:sz w:val="12"/>
                <w:szCs w:val="12"/>
                <w:lang w:val="en-US"/>
              </w:rPr>
              <w:t>ISIN</w:t>
            </w:r>
          </w:p>
        </w:tc>
        <w:tc>
          <w:tcPr>
            <w:tcW w:w="1510" w:type="dxa"/>
            <w:shd w:val="pct20" w:color="C0C0C0" w:fill="auto"/>
            <w:vAlign w:val="center"/>
          </w:tcPr>
          <w:p w:rsidR="007A342C" w:rsidRPr="000739EE" w:rsidRDefault="00963B94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0739EE">
              <w:rPr>
                <w:rFonts w:ascii="Arial" w:hAnsi="Arial" w:cs="Arial"/>
                <w:caps/>
                <w:sz w:val="12"/>
                <w:szCs w:val="12"/>
              </w:rPr>
              <w:t xml:space="preserve">Количество </w:t>
            </w:r>
          </w:p>
          <w:p w:rsidR="007A342C" w:rsidRPr="000739EE" w:rsidRDefault="00963B94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0739EE">
              <w:rPr>
                <w:rFonts w:ascii="Arial" w:hAnsi="Arial" w:cs="Arial"/>
                <w:caps/>
                <w:sz w:val="12"/>
                <w:szCs w:val="12"/>
              </w:rPr>
              <w:t>Ценных Бумаг</w:t>
            </w:r>
          </w:p>
        </w:tc>
      </w:tr>
      <w:tr w:rsidR="007A342C" w:rsidRPr="000739EE" w:rsidTr="00775A1F">
        <w:trPr>
          <w:trHeight w:val="368"/>
        </w:trPr>
        <w:tc>
          <w:tcPr>
            <w:tcW w:w="1523" w:type="dxa"/>
            <w:vAlign w:val="center"/>
          </w:tcPr>
          <w:p w:rsidR="007A342C" w:rsidRPr="000739EE" w:rsidRDefault="007A3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0" w:type="dxa"/>
            <w:vAlign w:val="center"/>
          </w:tcPr>
          <w:p w:rsidR="007A342C" w:rsidRPr="000739EE" w:rsidRDefault="007A3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7" w:type="dxa"/>
            <w:vAlign w:val="center"/>
          </w:tcPr>
          <w:p w:rsidR="007A342C" w:rsidRPr="000739EE" w:rsidRDefault="007A3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9" w:type="dxa"/>
            <w:vAlign w:val="center"/>
          </w:tcPr>
          <w:p w:rsidR="007A342C" w:rsidRPr="000739EE" w:rsidRDefault="007A3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7" w:type="dxa"/>
            <w:vAlign w:val="center"/>
          </w:tcPr>
          <w:p w:rsidR="007A342C" w:rsidRPr="000739EE" w:rsidRDefault="007A3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vAlign w:val="center"/>
          </w:tcPr>
          <w:p w:rsidR="007A342C" w:rsidRPr="000739EE" w:rsidRDefault="007A3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A342C" w:rsidRPr="000739EE" w:rsidRDefault="00963B94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0739EE">
        <w:rPr>
          <w:rFonts w:ascii="Arial" w:hAnsi="Arial" w:cs="Arial"/>
          <w:sz w:val="20"/>
          <w:szCs w:val="20"/>
        </w:rPr>
        <w:t xml:space="preserve"> </w:t>
      </w:r>
    </w:p>
    <w:p w:rsidR="007A342C" w:rsidRPr="000739EE" w:rsidRDefault="00963B94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0739EE">
        <w:rPr>
          <w:rFonts w:ascii="Arial" w:hAnsi="Arial" w:cs="Arial"/>
          <w:sz w:val="20"/>
          <w:szCs w:val="20"/>
        </w:rPr>
        <w:t>Информация из бюллетеня:</w:t>
      </w:r>
    </w:p>
    <w:p w:rsidR="007A342C" w:rsidRPr="000739EE" w:rsidRDefault="007A342C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54"/>
        <w:gridCol w:w="6238"/>
        <w:gridCol w:w="3398"/>
      </w:tblGrid>
      <w:tr w:rsidR="007A342C" w:rsidRPr="000739EE" w:rsidTr="00775A1F">
        <w:trPr>
          <w:trHeight w:val="274"/>
        </w:trPr>
        <w:tc>
          <w:tcPr>
            <w:tcW w:w="554" w:type="dxa"/>
            <w:shd w:val="clear" w:color="auto" w:fill="auto"/>
          </w:tcPr>
          <w:p w:rsidR="007A342C" w:rsidRPr="000739EE" w:rsidRDefault="00963B94">
            <w:pPr>
              <w:pStyle w:val="ac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39EE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6238" w:type="dxa"/>
            <w:shd w:val="clear" w:color="auto" w:fill="auto"/>
          </w:tcPr>
          <w:p w:rsidR="007A342C" w:rsidRPr="000739EE" w:rsidRDefault="00963B94">
            <w:pPr>
              <w:pStyle w:val="ac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9EE">
              <w:rPr>
                <w:rFonts w:ascii="Arial" w:hAnsi="Arial" w:cs="Arial"/>
                <w:sz w:val="20"/>
                <w:szCs w:val="20"/>
              </w:rPr>
              <w:t>Проект вопроса для голосования</w:t>
            </w:r>
          </w:p>
        </w:tc>
        <w:tc>
          <w:tcPr>
            <w:tcW w:w="3398" w:type="dxa"/>
            <w:shd w:val="clear" w:color="auto" w:fill="auto"/>
          </w:tcPr>
          <w:p w:rsidR="007A342C" w:rsidRPr="000739EE" w:rsidRDefault="00963B94">
            <w:pPr>
              <w:pStyle w:val="ac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9EE">
              <w:rPr>
                <w:rFonts w:ascii="Arial" w:hAnsi="Arial" w:cs="Arial"/>
                <w:sz w:val="20"/>
                <w:szCs w:val="20"/>
              </w:rPr>
              <w:t>Вариант голосования</w:t>
            </w:r>
          </w:p>
        </w:tc>
      </w:tr>
      <w:tr w:rsidR="007A342C" w:rsidRPr="000739EE" w:rsidTr="00775A1F">
        <w:trPr>
          <w:trHeight w:val="274"/>
        </w:trPr>
        <w:tc>
          <w:tcPr>
            <w:tcW w:w="554" w:type="dxa"/>
            <w:shd w:val="clear" w:color="auto" w:fill="auto"/>
          </w:tcPr>
          <w:p w:rsidR="007A342C" w:rsidRPr="000739EE" w:rsidRDefault="007A342C">
            <w:pPr>
              <w:pStyle w:val="ac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8" w:type="dxa"/>
            <w:shd w:val="clear" w:color="auto" w:fill="auto"/>
          </w:tcPr>
          <w:p w:rsidR="007A342C" w:rsidRPr="000739EE" w:rsidRDefault="007A342C">
            <w:pPr>
              <w:pStyle w:val="ac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8" w:type="dxa"/>
            <w:shd w:val="clear" w:color="auto" w:fill="auto"/>
          </w:tcPr>
          <w:p w:rsidR="007A342C" w:rsidRPr="000739EE" w:rsidRDefault="007A342C">
            <w:pPr>
              <w:pStyle w:val="ac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342C" w:rsidRPr="000739EE" w:rsidRDefault="007A342C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7A342C" w:rsidRPr="000739EE" w:rsidRDefault="00963B94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0739EE">
        <w:rPr>
          <w:rFonts w:ascii="Arial" w:hAnsi="Arial" w:cs="Arial"/>
          <w:sz w:val="20"/>
          <w:szCs w:val="20"/>
        </w:rPr>
        <w:t>Клиент подтверждает, что:</w:t>
      </w:r>
    </w:p>
    <w:p w:rsidR="007A342C" w:rsidRPr="000739EE" w:rsidRDefault="007A342C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7A342C" w:rsidRPr="000739EE" w:rsidRDefault="00963B94" w:rsidP="00775A1F">
      <w:pPr>
        <w:pStyle w:val="ac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739EE">
        <w:rPr>
          <w:rFonts w:ascii="Arial" w:hAnsi="Arial" w:cs="Arial"/>
          <w:sz w:val="20"/>
          <w:szCs w:val="20"/>
        </w:rPr>
        <w:t>тщательно проанализировал проект вопроса для голосования, а также финансовые, экономические, юридические и иные риски, связанные с данным голосованием;</w:t>
      </w:r>
    </w:p>
    <w:p w:rsidR="007A342C" w:rsidRPr="000739EE" w:rsidRDefault="00963B94" w:rsidP="00775A1F">
      <w:pPr>
        <w:pStyle w:val="ac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739EE">
        <w:rPr>
          <w:rFonts w:ascii="Arial" w:hAnsi="Arial" w:cs="Arial"/>
          <w:sz w:val="20"/>
          <w:szCs w:val="20"/>
        </w:rPr>
        <w:t>ознакомлен с информацией о том, что Брокер не гарантирует и не несет ответственности за исполнение данного Заявления;</w:t>
      </w:r>
    </w:p>
    <w:p w:rsidR="007A342C" w:rsidRPr="000739EE" w:rsidRDefault="007A342C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7A342C" w:rsidRPr="000739EE" w:rsidRDefault="00963B94" w:rsidP="000739EE">
      <w:pPr>
        <w:pStyle w:val="af4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739EE">
        <w:rPr>
          <w:rFonts w:ascii="Arial" w:hAnsi="Arial" w:cs="Arial"/>
          <w:sz w:val="20"/>
          <w:szCs w:val="20"/>
        </w:rPr>
        <w:t>ознакомился и согласен с тарифами (Приложение №9 к Регламенту раздел «Дополнительные услуги и общие для всех тарифных планов комиссии»</w:t>
      </w:r>
      <w:r w:rsidR="000739EE"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="000739EE" w:rsidRPr="002C6193">
          <w:rPr>
            <w:rStyle w:val="af3"/>
            <w:rFonts w:ascii="Arial" w:hAnsi="Arial" w:cs="Arial"/>
            <w:sz w:val="20"/>
            <w:szCs w:val="20"/>
          </w:rPr>
          <w:t>https://tvoybrok.ru/dokumenty</w:t>
        </w:r>
      </w:hyperlink>
      <w:r w:rsidRPr="000739EE">
        <w:rPr>
          <w:rFonts w:ascii="Arial" w:hAnsi="Arial" w:cs="Arial"/>
          <w:sz w:val="20"/>
          <w:szCs w:val="20"/>
        </w:rPr>
        <w:t>) , действующими на момент фактического предоставления услуги.</w:t>
      </w:r>
    </w:p>
    <w:p w:rsidR="007A342C" w:rsidRPr="000739EE" w:rsidRDefault="007A342C">
      <w:pPr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A342C" w:rsidRPr="000739EE" w:rsidRDefault="00963B94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0739EE">
        <w:rPr>
          <w:rFonts w:ascii="Arial" w:hAnsi="Arial" w:cs="Arial"/>
          <w:sz w:val="20"/>
          <w:szCs w:val="20"/>
        </w:rPr>
        <w:t>Срок действия Заявления: до исполнения</w:t>
      </w:r>
    </w:p>
    <w:p w:rsidR="007A342C" w:rsidRPr="000739EE" w:rsidRDefault="007A342C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7A342C" w:rsidRPr="000739EE" w:rsidRDefault="00963B94">
      <w:pPr>
        <w:pStyle w:val="aa"/>
        <w:widowControl/>
        <w:overflowPunct/>
        <w:autoSpaceDE/>
        <w:autoSpaceDN/>
        <w:adjustRightInd/>
        <w:textAlignment w:val="auto"/>
        <w:rPr>
          <w:rFonts w:ascii="Arial" w:hAnsi="Arial" w:cs="Arial"/>
          <w:caps/>
          <w:sz w:val="12"/>
          <w:szCs w:val="12"/>
          <w:lang w:eastAsia="ru-RU"/>
        </w:rPr>
      </w:pPr>
      <w:r w:rsidRPr="000739EE">
        <w:rPr>
          <w:rFonts w:ascii="Arial" w:hAnsi="Arial" w:cs="Arial"/>
          <w:caps/>
          <w:sz w:val="12"/>
          <w:szCs w:val="12"/>
          <w:lang w:eastAsia="ru-RU"/>
        </w:rPr>
        <w:t>Клиент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4"/>
        <w:gridCol w:w="2552"/>
        <w:gridCol w:w="3420"/>
      </w:tblGrid>
      <w:tr w:rsidR="007A342C" w:rsidRPr="000739EE" w:rsidTr="00775A1F">
        <w:trPr>
          <w:cantSplit/>
          <w:trHeight w:hRule="exact" w:val="240"/>
        </w:trPr>
        <w:tc>
          <w:tcPr>
            <w:tcW w:w="42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7A342C" w:rsidRPr="000739EE" w:rsidRDefault="00963B94">
            <w:pPr>
              <w:pStyle w:val="a9"/>
              <w:jc w:val="center"/>
              <w:rPr>
                <w:rFonts w:cs="Arial"/>
              </w:rPr>
            </w:pPr>
            <w:bookmarkStart w:id="1" w:name="OLE_LINK25"/>
            <w:r w:rsidRPr="000739EE">
              <w:rPr>
                <w:rFonts w:cs="Arial"/>
              </w:rPr>
              <w:t>должность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7A342C" w:rsidRPr="000739EE" w:rsidRDefault="00963B94">
            <w:pPr>
              <w:pStyle w:val="a9"/>
              <w:jc w:val="center"/>
              <w:rPr>
                <w:rFonts w:cs="Arial"/>
              </w:rPr>
            </w:pPr>
            <w:r w:rsidRPr="000739EE">
              <w:rPr>
                <w:rFonts w:cs="Arial"/>
              </w:rPr>
              <w:t>подпись</w:t>
            </w:r>
          </w:p>
        </w:tc>
        <w:tc>
          <w:tcPr>
            <w:tcW w:w="34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7A342C" w:rsidRPr="000739EE" w:rsidRDefault="00963B94">
            <w:pPr>
              <w:pStyle w:val="a9"/>
              <w:jc w:val="center"/>
              <w:rPr>
                <w:rFonts w:cs="Arial"/>
              </w:rPr>
            </w:pPr>
            <w:r w:rsidRPr="000739EE">
              <w:rPr>
                <w:rFonts w:cs="Arial"/>
              </w:rPr>
              <w:t>инициалы, фамилия</w:t>
            </w:r>
          </w:p>
        </w:tc>
      </w:tr>
      <w:tr w:rsidR="007A342C" w:rsidRPr="000739EE" w:rsidTr="00775A1F">
        <w:trPr>
          <w:cantSplit/>
          <w:trHeight w:hRule="exact" w:val="500"/>
        </w:trPr>
        <w:tc>
          <w:tcPr>
            <w:tcW w:w="42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7A342C" w:rsidRPr="000739EE" w:rsidRDefault="007A342C">
            <w:pPr>
              <w:pStyle w:val="a8"/>
              <w:jc w:val="left"/>
              <w:rPr>
                <w:rFonts w:cs="Arial"/>
              </w:rPr>
            </w:pPr>
          </w:p>
        </w:tc>
        <w:tc>
          <w:tcPr>
            <w:tcW w:w="2552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7A342C" w:rsidRPr="000739EE" w:rsidRDefault="007A342C">
            <w:pPr>
              <w:pStyle w:val="a9"/>
              <w:rPr>
                <w:rFonts w:cs="Arial"/>
              </w:rPr>
            </w:pPr>
          </w:p>
        </w:tc>
        <w:tc>
          <w:tcPr>
            <w:tcW w:w="3420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7A342C" w:rsidRPr="000739EE" w:rsidRDefault="007A342C">
            <w:pPr>
              <w:pStyle w:val="a8"/>
              <w:jc w:val="left"/>
              <w:rPr>
                <w:rFonts w:cs="Arial"/>
              </w:rPr>
            </w:pPr>
          </w:p>
        </w:tc>
      </w:tr>
      <w:bookmarkEnd w:id="1"/>
    </w:tbl>
    <w:p w:rsidR="007A342C" w:rsidRPr="000739EE" w:rsidRDefault="007A342C">
      <w:pPr>
        <w:ind w:left="1416" w:firstLine="708"/>
        <w:rPr>
          <w:rFonts w:ascii="Arial" w:hAnsi="Arial" w:cs="Arial"/>
        </w:rPr>
      </w:pPr>
    </w:p>
    <w:p w:rsidR="007A342C" w:rsidRPr="000739EE" w:rsidRDefault="007A342C">
      <w:pPr>
        <w:pStyle w:val="a8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7A342C" w:rsidRPr="000739EE">
        <w:tc>
          <w:tcPr>
            <w:tcW w:w="1042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7A342C" w:rsidRPr="000739EE" w:rsidRDefault="00963B94">
            <w:pPr>
              <w:pStyle w:val="ab"/>
              <w:rPr>
                <w:rFonts w:cs="Arial"/>
              </w:rPr>
            </w:pPr>
            <w:r w:rsidRPr="000739EE">
              <w:rPr>
                <w:rFonts w:cs="Arial"/>
              </w:rPr>
              <w:t>Отметка Брокера</w:t>
            </w:r>
          </w:p>
        </w:tc>
      </w:tr>
    </w:tbl>
    <w:p w:rsidR="007A342C" w:rsidRPr="000739EE" w:rsidRDefault="007A342C">
      <w:pPr>
        <w:rPr>
          <w:rFonts w:ascii="Arial" w:hAnsi="Arial" w:cs="Arial"/>
          <w:b/>
          <w:caps/>
          <w:sz w:val="12"/>
          <w:szCs w:val="12"/>
        </w:rPr>
      </w:pPr>
    </w:p>
    <w:p w:rsidR="007A342C" w:rsidRPr="000739EE" w:rsidRDefault="00963B94">
      <w:pPr>
        <w:rPr>
          <w:rFonts w:ascii="Arial" w:hAnsi="Arial" w:cs="Arial"/>
          <w:b/>
        </w:rPr>
      </w:pPr>
      <w:r w:rsidRPr="000739EE">
        <w:rPr>
          <w:rFonts w:ascii="Arial" w:hAnsi="Arial" w:cs="Arial"/>
          <w:b/>
          <w:caps/>
          <w:sz w:val="12"/>
          <w:szCs w:val="12"/>
        </w:rPr>
        <w:t>принято. Уполномоченный сотрудник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2"/>
        <w:gridCol w:w="2410"/>
        <w:gridCol w:w="2693"/>
        <w:gridCol w:w="567"/>
        <w:gridCol w:w="567"/>
        <w:gridCol w:w="727"/>
      </w:tblGrid>
      <w:tr w:rsidR="007A342C" w:rsidRPr="000739EE" w:rsidTr="00775A1F">
        <w:trPr>
          <w:cantSplit/>
          <w:trHeight w:hRule="exact" w:val="240"/>
        </w:trPr>
        <w:tc>
          <w:tcPr>
            <w:tcW w:w="3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42C" w:rsidRPr="000739EE" w:rsidRDefault="00963B94">
            <w:pPr>
              <w:pStyle w:val="a9"/>
              <w:jc w:val="center"/>
              <w:rPr>
                <w:rFonts w:cs="Arial"/>
              </w:rPr>
            </w:pPr>
            <w:r w:rsidRPr="000739EE">
              <w:rPr>
                <w:rFonts w:cs="Arial"/>
              </w:rPr>
              <w:t>должность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42C" w:rsidRPr="000739EE" w:rsidRDefault="00963B94">
            <w:pPr>
              <w:pStyle w:val="a9"/>
              <w:jc w:val="center"/>
              <w:rPr>
                <w:rFonts w:cs="Arial"/>
              </w:rPr>
            </w:pPr>
            <w:r w:rsidRPr="000739EE">
              <w:rPr>
                <w:rFonts w:cs="Arial"/>
              </w:rPr>
              <w:t>подпись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42C" w:rsidRPr="000739EE" w:rsidRDefault="00963B94">
            <w:pPr>
              <w:pStyle w:val="a9"/>
              <w:jc w:val="center"/>
              <w:rPr>
                <w:rFonts w:cs="Arial"/>
              </w:rPr>
            </w:pPr>
            <w:r w:rsidRPr="000739EE">
              <w:rPr>
                <w:rFonts w:cs="Arial"/>
              </w:rPr>
              <w:t>инициалы, фамилия</w:t>
            </w:r>
          </w:p>
        </w:tc>
        <w:tc>
          <w:tcPr>
            <w:tcW w:w="18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42C" w:rsidRPr="000739EE" w:rsidRDefault="00963B94">
            <w:pPr>
              <w:pStyle w:val="a9"/>
              <w:jc w:val="center"/>
              <w:rPr>
                <w:rFonts w:cs="Arial"/>
              </w:rPr>
            </w:pPr>
            <w:r w:rsidRPr="000739EE">
              <w:rPr>
                <w:rFonts w:cs="Arial"/>
              </w:rPr>
              <w:t>дата</w:t>
            </w:r>
          </w:p>
        </w:tc>
      </w:tr>
      <w:tr w:rsidR="00775A1F" w:rsidRPr="000739EE" w:rsidTr="00404861">
        <w:trPr>
          <w:cantSplit/>
          <w:trHeight w:val="350"/>
        </w:trPr>
        <w:tc>
          <w:tcPr>
            <w:tcW w:w="324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775A1F" w:rsidRPr="000739EE" w:rsidRDefault="00775A1F">
            <w:pPr>
              <w:pStyle w:val="a8"/>
              <w:jc w:val="left"/>
              <w:rPr>
                <w:rFonts w:cs="Arial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775A1F" w:rsidRPr="000739EE" w:rsidRDefault="00775A1F">
            <w:pPr>
              <w:pStyle w:val="a9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775A1F" w:rsidRPr="000739EE" w:rsidRDefault="00775A1F">
            <w:pPr>
              <w:pStyle w:val="a8"/>
              <w:jc w:val="left"/>
              <w:rPr>
                <w:rFonts w:cs="Arial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  <w:shd w:val="pct20" w:color="C0C0C0" w:fill="auto"/>
            <w:vAlign w:val="bottom"/>
          </w:tcPr>
          <w:p w:rsidR="00775A1F" w:rsidRPr="000739EE" w:rsidRDefault="00775A1F">
            <w:pPr>
              <w:pStyle w:val="a8"/>
              <w:ind w:right="-113"/>
              <w:rPr>
                <w:rFonts w:cs="Arial"/>
                <w:spacing w:val="100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  <w:shd w:val="pct20" w:color="C0C0C0" w:fill="auto"/>
            <w:vAlign w:val="bottom"/>
          </w:tcPr>
          <w:p w:rsidR="00775A1F" w:rsidRPr="000739EE" w:rsidRDefault="00775A1F">
            <w:pPr>
              <w:pStyle w:val="a8"/>
              <w:ind w:right="-113"/>
              <w:rPr>
                <w:rFonts w:cs="Arial"/>
                <w:spacing w:val="100"/>
              </w:rPr>
            </w:pPr>
          </w:p>
        </w:tc>
        <w:tc>
          <w:tcPr>
            <w:tcW w:w="727" w:type="dxa"/>
            <w:tcBorders>
              <w:left w:val="single" w:sz="6" w:space="0" w:color="auto"/>
              <w:right w:val="single" w:sz="12" w:space="0" w:color="auto"/>
            </w:tcBorders>
            <w:shd w:val="pct20" w:color="C0C0C0" w:fill="auto"/>
            <w:vAlign w:val="bottom"/>
          </w:tcPr>
          <w:p w:rsidR="00775A1F" w:rsidRPr="000739EE" w:rsidRDefault="00775A1F">
            <w:pPr>
              <w:pStyle w:val="a8"/>
              <w:ind w:right="-113"/>
              <w:rPr>
                <w:rFonts w:cs="Arial"/>
                <w:spacing w:val="60"/>
              </w:rPr>
            </w:pPr>
          </w:p>
        </w:tc>
      </w:tr>
    </w:tbl>
    <w:p w:rsidR="007A342C" w:rsidRPr="000739EE" w:rsidRDefault="007A342C">
      <w:pPr>
        <w:pStyle w:val="a3"/>
        <w:jc w:val="both"/>
        <w:rPr>
          <w:rFonts w:ascii="Arial" w:hAnsi="Arial" w:cs="Arial"/>
        </w:rPr>
      </w:pPr>
    </w:p>
    <w:p w:rsidR="00963B94" w:rsidRPr="000739EE" w:rsidRDefault="00963B94">
      <w:pPr>
        <w:pStyle w:val="a3"/>
        <w:jc w:val="both"/>
        <w:rPr>
          <w:rFonts w:ascii="Arial" w:hAnsi="Arial" w:cs="Arial"/>
        </w:rPr>
      </w:pPr>
    </w:p>
    <w:sectPr w:rsidR="00963B94" w:rsidRPr="000739E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A3A99"/>
    <w:multiLevelType w:val="hybridMultilevel"/>
    <w:tmpl w:val="61882CC2"/>
    <w:lvl w:ilvl="0" w:tplc="9FD2C0B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6017B9"/>
    <w:multiLevelType w:val="multilevel"/>
    <w:tmpl w:val="7FEA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E542C5"/>
    <w:multiLevelType w:val="hybridMultilevel"/>
    <w:tmpl w:val="48068E46"/>
    <w:lvl w:ilvl="0" w:tplc="EA16CAF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29F"/>
    <w:rsid w:val="000739EE"/>
    <w:rsid w:val="00775A1F"/>
    <w:rsid w:val="007A342C"/>
    <w:rsid w:val="00963B94"/>
    <w:rsid w:val="0098529F"/>
    <w:rsid w:val="00FF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F50B2"/>
  <w15:chartTrackingRefBased/>
  <w15:docId w15:val="{0F5B414A-1D84-414F-B38E-909CCE6CB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foot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6">
    <w:name w:val="Body Text Indent"/>
    <w:basedOn w:val="a"/>
    <w:rPr>
      <w:sz w:val="22"/>
      <w:szCs w:val="22"/>
    </w:r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Текстовый"/>
    <w:pPr>
      <w:widowControl w:val="0"/>
      <w:jc w:val="both"/>
    </w:pPr>
    <w:rPr>
      <w:rFonts w:ascii="Arial" w:hAnsi="Arial"/>
    </w:rPr>
  </w:style>
  <w:style w:type="paragraph" w:customStyle="1" w:styleId="a9">
    <w:name w:val="текст в таблице"/>
    <w:basedOn w:val="a8"/>
    <w:pPr>
      <w:jc w:val="left"/>
    </w:pPr>
    <w:rPr>
      <w:caps/>
      <w:sz w:val="12"/>
    </w:rPr>
  </w:style>
  <w:style w:type="paragraph" w:customStyle="1" w:styleId="aa">
    <w:name w:val="Îáû÷íûé"/>
    <w:pPr>
      <w:widowControl w:val="0"/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customStyle="1" w:styleId="ab">
    <w:name w:val="над таблицей"/>
    <w:basedOn w:val="a8"/>
    <w:pPr>
      <w:spacing w:after="20"/>
      <w:jc w:val="left"/>
    </w:pPr>
    <w:rPr>
      <w:b/>
      <w:caps/>
      <w:sz w:val="12"/>
    </w:rPr>
  </w:style>
  <w:style w:type="paragraph" w:styleId="ac">
    <w:name w:val="Body Text"/>
    <w:basedOn w:val="a"/>
    <w:link w:val="ad"/>
    <w:pPr>
      <w:spacing w:after="120"/>
    </w:pPr>
  </w:style>
  <w:style w:type="character" w:styleId="ae">
    <w:name w:val="annotation reference"/>
    <w:rPr>
      <w:sz w:val="16"/>
      <w:szCs w:val="16"/>
    </w:rPr>
  </w:style>
  <w:style w:type="paragraph" w:styleId="af">
    <w:name w:val="annotation text"/>
    <w:basedOn w:val="a"/>
    <w:link w:val="af0"/>
    <w:rPr>
      <w:sz w:val="20"/>
      <w:szCs w:val="20"/>
    </w:rPr>
  </w:style>
  <w:style w:type="character" w:customStyle="1" w:styleId="af0">
    <w:name w:val="Текст примечания Знак"/>
    <w:basedOn w:val="a0"/>
    <w:link w:val="af"/>
  </w:style>
  <w:style w:type="paragraph" w:styleId="af1">
    <w:name w:val="annotation subject"/>
    <w:basedOn w:val="af"/>
    <w:next w:val="af"/>
    <w:link w:val="af2"/>
    <w:rPr>
      <w:b/>
      <w:bCs/>
    </w:rPr>
  </w:style>
  <w:style w:type="character" w:customStyle="1" w:styleId="af2">
    <w:name w:val="Тема примечания Знак"/>
    <w:link w:val="af1"/>
    <w:rPr>
      <w:b/>
      <w:bCs/>
    </w:rPr>
  </w:style>
  <w:style w:type="character" w:customStyle="1" w:styleId="ad">
    <w:name w:val="Основной текст Знак"/>
    <w:link w:val="ac"/>
    <w:rPr>
      <w:sz w:val="24"/>
      <w:szCs w:val="24"/>
    </w:rPr>
  </w:style>
  <w:style w:type="character" w:customStyle="1" w:styleId="80">
    <w:name w:val="Заголовок 8 Знак"/>
    <w:link w:val="8"/>
    <w:rPr>
      <w:i/>
      <w:iCs/>
      <w:sz w:val="24"/>
      <w:szCs w:val="24"/>
    </w:rPr>
  </w:style>
  <w:style w:type="character" w:styleId="af3">
    <w:name w:val="Hyperlink"/>
    <w:rPr>
      <w:color w:val="0563C1"/>
      <w:u w:val="single"/>
    </w:rPr>
  </w:style>
  <w:style w:type="paragraph" w:styleId="af4">
    <w:name w:val="List Paragraph"/>
    <w:basedOn w:val="a"/>
    <w:uiPriority w:val="34"/>
    <w:qFormat/>
    <w:rsid w:val="00775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voybrok.ru/dokumen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187</Words>
  <Characters>1438</Characters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на экспирацию</vt:lpstr>
    </vt:vector>
  </TitlesOfParts>
  <LinksUpToDate>false</LinksUpToDate>
  <CharactersWithSpaces>1622</CharactersWithSpaces>
  <SharedDoc>false</SharedDoc>
  <HLinks>
    <vt:vector size="6" baseType="variant">
      <vt:variant>
        <vt:i4>3670020</vt:i4>
      </vt:variant>
      <vt:variant>
        <vt:i4>33</vt:i4>
      </vt:variant>
      <vt:variant>
        <vt:i4>0</vt:i4>
      </vt:variant>
      <vt:variant>
        <vt:i4>5</vt:i4>
      </vt:variant>
      <vt:variant>
        <vt:lpwstr>https://tvoybrok.ru/private_clients/broker-account/documents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2007-01-25T13:15:00Z</cp:lastPrinted>
  <dcterms:created xsi:type="dcterms:W3CDTF">2025-12-11T07:08:00Z</dcterms:created>
  <dcterms:modified xsi:type="dcterms:W3CDTF">2026-01-28T11:14:00Z</dcterms:modified>
</cp:coreProperties>
</file>