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15F" w:rsidRPr="008F308F" w:rsidRDefault="0052115F">
      <w:pPr>
        <w:pStyle w:val="a5"/>
        <w:tabs>
          <w:tab w:val="clear" w:pos="4677"/>
          <w:tab w:val="center" w:pos="34"/>
        </w:tabs>
        <w:rPr>
          <w:rFonts w:ascii="Arial" w:hAnsi="Arial" w:cs="Arial"/>
          <w:sz w:val="18"/>
        </w:rPr>
      </w:pPr>
      <w:r w:rsidRPr="008F308F">
        <w:rPr>
          <w:rFonts w:ascii="Arial" w:hAnsi="Arial" w:cs="Arial"/>
          <w:color w:val="00008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6"/>
        <w:gridCol w:w="4789"/>
      </w:tblGrid>
      <w:tr w:rsidR="0052115F" w:rsidRPr="008F308F">
        <w:trPr>
          <w:trHeight w:val="1017"/>
        </w:trPr>
        <w:tc>
          <w:tcPr>
            <w:tcW w:w="5522" w:type="dxa"/>
            <w:shd w:val="clear" w:color="auto" w:fill="auto"/>
          </w:tcPr>
          <w:p w:rsidR="0052115F" w:rsidRPr="008F308F" w:rsidRDefault="0052115F">
            <w:pPr>
              <w:rPr>
                <w:rFonts w:ascii="Arial" w:hAnsi="Arial" w:cs="Arial"/>
                <w:noProof/>
                <w:sz w:val="22"/>
              </w:rPr>
            </w:pPr>
          </w:p>
          <w:p w:rsidR="0052115F" w:rsidRPr="008F308F" w:rsidRDefault="0052115F">
            <w:pPr>
              <w:rPr>
                <w:rFonts w:ascii="Arial" w:hAnsi="Arial" w:cs="Arial"/>
                <w:b/>
                <w:bCs/>
                <w:caps/>
                <w:szCs w:val="28"/>
              </w:rPr>
            </w:pPr>
          </w:p>
        </w:tc>
        <w:tc>
          <w:tcPr>
            <w:tcW w:w="4864" w:type="dxa"/>
            <w:shd w:val="clear" w:color="auto" w:fill="auto"/>
          </w:tcPr>
          <w:p w:rsidR="0052115F" w:rsidRPr="008F308F" w:rsidRDefault="0052115F">
            <w:pPr>
              <w:pStyle w:val="8"/>
              <w:spacing w:before="0"/>
              <w:jc w:val="right"/>
              <w:rPr>
                <w:rFonts w:ascii="Arial" w:hAnsi="Arial" w:cs="Arial"/>
                <w:i w:val="0"/>
                <w:sz w:val="16"/>
                <w:szCs w:val="18"/>
              </w:rPr>
            </w:pPr>
            <w:r w:rsidRPr="008F308F">
              <w:rPr>
                <w:rFonts w:ascii="Arial" w:hAnsi="Arial" w:cs="Arial"/>
                <w:i w:val="0"/>
                <w:sz w:val="16"/>
                <w:szCs w:val="18"/>
              </w:rPr>
              <w:t>Приложение №7-7</w:t>
            </w:r>
          </w:p>
          <w:p w:rsidR="0052115F" w:rsidRPr="008F308F" w:rsidRDefault="0052115F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8F308F">
              <w:rPr>
                <w:rFonts w:ascii="Arial" w:hAnsi="Arial" w:cs="Arial"/>
                <w:sz w:val="16"/>
                <w:szCs w:val="18"/>
              </w:rPr>
              <w:t xml:space="preserve">к Регламенту оказания брокерских услуг </w:t>
            </w:r>
          </w:p>
          <w:p w:rsidR="0052115F" w:rsidRPr="008F308F" w:rsidRDefault="0052115F">
            <w:pPr>
              <w:jc w:val="right"/>
              <w:rPr>
                <w:rFonts w:ascii="Arial" w:hAnsi="Arial" w:cs="Arial"/>
                <w:sz w:val="16"/>
                <w:szCs w:val="18"/>
              </w:rPr>
            </w:pPr>
            <w:r w:rsidRPr="008F308F">
              <w:rPr>
                <w:rFonts w:ascii="Arial" w:hAnsi="Arial" w:cs="Arial"/>
                <w:sz w:val="16"/>
                <w:szCs w:val="18"/>
              </w:rPr>
              <w:t xml:space="preserve">на финансовых рынках  </w:t>
            </w:r>
          </w:p>
          <w:p w:rsidR="0052115F" w:rsidRPr="008F308F" w:rsidRDefault="0052115F">
            <w:pPr>
              <w:jc w:val="right"/>
              <w:rPr>
                <w:rFonts w:ascii="Arial" w:hAnsi="Arial" w:cs="Arial"/>
                <w:b/>
                <w:bCs/>
                <w:caps/>
                <w:szCs w:val="28"/>
              </w:rPr>
            </w:pPr>
            <w:r w:rsidRPr="008F308F">
              <w:rPr>
                <w:rFonts w:ascii="Arial" w:hAnsi="Arial" w:cs="Arial"/>
                <w:sz w:val="16"/>
                <w:szCs w:val="18"/>
              </w:rPr>
              <w:t>ООО «Твой Брокер»</w:t>
            </w:r>
          </w:p>
        </w:tc>
      </w:tr>
    </w:tbl>
    <w:p w:rsidR="0052115F" w:rsidRPr="008F308F" w:rsidRDefault="0052115F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52115F" w:rsidRPr="008F308F" w:rsidRDefault="0052115F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52115F" w:rsidRPr="008F308F" w:rsidRDefault="0052115F">
      <w:pPr>
        <w:pStyle w:val="2"/>
        <w:spacing w:before="0" w:beforeAutospacing="0" w:after="0" w:afterAutospacing="0"/>
        <w:rPr>
          <w:rFonts w:ascii="Arial" w:hAnsi="Arial" w:cs="Arial"/>
          <w:b w:val="0"/>
          <w:caps/>
          <w:sz w:val="20"/>
          <w:szCs w:val="20"/>
        </w:rPr>
      </w:pPr>
    </w:p>
    <w:p w:rsidR="0052115F" w:rsidRPr="008F308F" w:rsidRDefault="0052115F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 w:rsidRPr="008F308F">
        <w:rPr>
          <w:rFonts w:ascii="Arial" w:hAnsi="Arial" w:cs="Arial"/>
          <w:caps/>
          <w:sz w:val="28"/>
          <w:szCs w:val="28"/>
        </w:rPr>
        <w:t>ПОРУЧЕНИЕ</w:t>
      </w:r>
      <w:r w:rsidRPr="008F308F">
        <w:rPr>
          <w:rFonts w:ascii="Arial" w:hAnsi="Arial" w:cs="Arial"/>
          <w:caps/>
          <w:sz w:val="28"/>
          <w:szCs w:val="28"/>
        </w:rPr>
        <w:br/>
      </w:r>
      <w:r w:rsidRPr="008F308F">
        <w:rPr>
          <w:rFonts w:ascii="Arial" w:hAnsi="Arial" w:cs="Arial"/>
          <w:sz w:val="24"/>
          <w:szCs w:val="24"/>
        </w:rPr>
        <w:t xml:space="preserve">на отмену Поручения </w:t>
      </w:r>
    </w:p>
    <w:p w:rsidR="0052115F" w:rsidRPr="008F308F" w:rsidRDefault="0052115F">
      <w:pPr>
        <w:pStyle w:val="2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52115F" w:rsidRPr="008F308F" w:rsidTr="00227172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2115F" w:rsidRPr="008F308F" w:rsidRDefault="0052115F">
            <w:pPr>
              <w:pStyle w:val="a9"/>
              <w:jc w:val="center"/>
              <w:rPr>
                <w:rFonts w:cs="Arial"/>
                <w:sz w:val="16"/>
              </w:rPr>
            </w:pPr>
            <w:r w:rsidRPr="008F308F">
              <w:rPr>
                <w:rFonts w:cs="Arial"/>
              </w:rPr>
              <w:t>ДАТА</w:t>
            </w:r>
          </w:p>
        </w:tc>
      </w:tr>
      <w:tr w:rsidR="00227172" w:rsidRPr="008F308F" w:rsidTr="00227172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227172" w:rsidRPr="008F308F" w:rsidRDefault="00227172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227172" w:rsidRPr="008F308F" w:rsidRDefault="00227172">
            <w:pPr>
              <w:pStyle w:val="a8"/>
              <w:ind w:right="-397"/>
              <w:rPr>
                <w:rFonts w:cs="Arial"/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227172" w:rsidRPr="008F308F" w:rsidRDefault="00227172">
            <w:pPr>
              <w:pStyle w:val="a8"/>
              <w:ind w:right="-397"/>
              <w:rPr>
                <w:rFonts w:cs="Arial"/>
                <w:spacing w:val="80"/>
              </w:rPr>
            </w:pPr>
          </w:p>
        </w:tc>
      </w:tr>
    </w:tbl>
    <w:p w:rsidR="0052115F" w:rsidRPr="008F308F" w:rsidRDefault="0052115F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52115F" w:rsidRPr="008F308F" w:rsidRDefault="0052115F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6681"/>
      </w:tblGrid>
      <w:tr w:rsidR="0052115F" w:rsidRPr="008F308F" w:rsidTr="008F308F">
        <w:trPr>
          <w:cantSplit/>
          <w:trHeight w:val="340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52115F" w:rsidRPr="008F308F" w:rsidRDefault="0052115F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 w:rsidRPr="008F308F">
              <w:rPr>
                <w:rFonts w:ascii="Arial" w:hAnsi="Arial" w:cs="Arial"/>
                <w:caps/>
                <w:sz w:val="12"/>
                <w:szCs w:val="12"/>
              </w:rPr>
              <w:t>Наименование организации / фамилия, имя, отчество Клиента</w:t>
            </w:r>
          </w:p>
        </w:tc>
        <w:tc>
          <w:tcPr>
            <w:tcW w:w="6681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52115F" w:rsidRPr="008F308F" w:rsidRDefault="0052115F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115F" w:rsidRPr="008F308F" w:rsidTr="008F308F"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52115F" w:rsidRPr="008F308F" w:rsidRDefault="0052115F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 w:rsidRPr="008F308F">
              <w:rPr>
                <w:rFonts w:ascii="Arial" w:hAnsi="Arial" w:cs="Arial"/>
                <w:caps/>
                <w:sz w:val="12"/>
                <w:szCs w:val="12"/>
              </w:rPr>
              <w:t>Договор на брокерское  обслуживание</w:t>
            </w:r>
          </w:p>
        </w:tc>
        <w:tc>
          <w:tcPr>
            <w:tcW w:w="6681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52115F" w:rsidRPr="008F308F" w:rsidRDefault="0052115F">
            <w:pPr>
              <w:ind w:left="459" w:hanging="426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2115F" w:rsidRPr="008F308F" w:rsidRDefault="005211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2115F" w:rsidRPr="008F308F" w:rsidRDefault="005211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2115F" w:rsidRPr="008F308F" w:rsidRDefault="0052115F">
      <w:pPr>
        <w:pStyle w:val="ac"/>
        <w:spacing w:after="0"/>
        <w:jc w:val="both"/>
        <w:rPr>
          <w:rFonts w:ascii="Arial" w:hAnsi="Arial" w:cs="Arial"/>
          <w:sz w:val="18"/>
          <w:szCs w:val="18"/>
        </w:rPr>
      </w:pPr>
      <w:r w:rsidRPr="008F308F">
        <w:rPr>
          <w:rFonts w:ascii="Arial" w:hAnsi="Arial" w:cs="Arial"/>
          <w:sz w:val="18"/>
          <w:szCs w:val="18"/>
        </w:rPr>
        <w:t>Прошу отменить ранее поданное Брокеру Поручение на</w:t>
      </w:r>
      <w:r w:rsidR="008F308F">
        <w:rPr>
          <w:rFonts w:ascii="Arial" w:hAnsi="Arial" w:cs="Arial"/>
          <w:sz w:val="18"/>
          <w:szCs w:val="18"/>
        </w:rPr>
        <w:t xml:space="preserve">: </w:t>
      </w:r>
      <w:r w:rsidRPr="008F308F">
        <w:rPr>
          <w:rFonts w:ascii="Arial" w:hAnsi="Arial" w:cs="Arial"/>
          <w:sz w:val="18"/>
          <w:szCs w:val="18"/>
        </w:rPr>
        <w:t>_________________</w:t>
      </w:r>
    </w:p>
    <w:p w:rsidR="0052115F" w:rsidRPr="008F308F" w:rsidRDefault="0052115F">
      <w:pPr>
        <w:pStyle w:val="ac"/>
        <w:spacing w:after="0"/>
        <w:jc w:val="both"/>
        <w:rPr>
          <w:rFonts w:ascii="Arial" w:hAnsi="Arial" w:cs="Arial"/>
          <w:sz w:val="18"/>
          <w:szCs w:val="18"/>
        </w:rPr>
      </w:pPr>
    </w:p>
    <w:p w:rsidR="0052115F" w:rsidRPr="008F308F" w:rsidRDefault="0052115F">
      <w:pPr>
        <w:pStyle w:val="ac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8F308F">
        <w:rPr>
          <w:rFonts w:ascii="Arial" w:hAnsi="Arial" w:cs="Arial"/>
          <w:color w:val="000000"/>
          <w:sz w:val="18"/>
          <w:szCs w:val="18"/>
        </w:rPr>
        <w:t>Номер отменяемого поручения:</w:t>
      </w:r>
      <w:r w:rsidR="008F308F">
        <w:rPr>
          <w:rFonts w:ascii="Arial" w:hAnsi="Arial" w:cs="Arial"/>
          <w:color w:val="000000"/>
          <w:sz w:val="18"/>
          <w:szCs w:val="18"/>
        </w:rPr>
        <w:t xml:space="preserve"> </w:t>
      </w:r>
      <w:r w:rsidRPr="008F308F">
        <w:rPr>
          <w:rFonts w:ascii="Arial" w:hAnsi="Arial" w:cs="Arial"/>
          <w:color w:val="000000"/>
          <w:sz w:val="18"/>
          <w:szCs w:val="18"/>
        </w:rPr>
        <w:t>____________</w:t>
      </w:r>
    </w:p>
    <w:p w:rsidR="0052115F" w:rsidRPr="008F308F" w:rsidRDefault="0052115F">
      <w:pPr>
        <w:rPr>
          <w:rFonts w:ascii="Arial" w:hAnsi="Arial" w:cs="Arial"/>
          <w:color w:val="000000"/>
          <w:sz w:val="18"/>
          <w:szCs w:val="18"/>
        </w:rPr>
      </w:pPr>
    </w:p>
    <w:p w:rsidR="0052115F" w:rsidRPr="008F308F" w:rsidRDefault="0052115F">
      <w:pPr>
        <w:rPr>
          <w:rFonts w:ascii="Arial" w:hAnsi="Arial" w:cs="Arial"/>
          <w:color w:val="000000"/>
          <w:sz w:val="18"/>
          <w:szCs w:val="18"/>
        </w:rPr>
      </w:pPr>
      <w:r w:rsidRPr="008F308F">
        <w:rPr>
          <w:rFonts w:ascii="Arial" w:hAnsi="Arial" w:cs="Arial"/>
          <w:color w:val="000000"/>
          <w:sz w:val="18"/>
          <w:szCs w:val="18"/>
        </w:rPr>
        <w:t>Дата отменяемого поручения</w:t>
      </w:r>
      <w:r w:rsidR="008F308F">
        <w:rPr>
          <w:rFonts w:ascii="Arial" w:hAnsi="Arial" w:cs="Arial"/>
          <w:color w:val="000000"/>
          <w:sz w:val="18"/>
          <w:szCs w:val="18"/>
        </w:rPr>
        <w:t xml:space="preserve">: </w:t>
      </w:r>
      <w:r w:rsidRPr="008F308F">
        <w:rPr>
          <w:rFonts w:ascii="Arial" w:hAnsi="Arial" w:cs="Arial"/>
          <w:color w:val="000000"/>
          <w:sz w:val="18"/>
          <w:szCs w:val="18"/>
        </w:rPr>
        <w:t>_______________</w:t>
      </w:r>
    </w:p>
    <w:p w:rsidR="0052115F" w:rsidRPr="008F308F" w:rsidRDefault="0052115F">
      <w:pPr>
        <w:pStyle w:val="ac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52115F" w:rsidRPr="008F308F" w:rsidRDefault="0052115F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52115F" w:rsidRPr="008F308F" w:rsidRDefault="0052115F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52115F" w:rsidRPr="008F308F" w:rsidRDefault="0052115F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52115F" w:rsidRPr="008F308F" w:rsidRDefault="0052115F">
      <w:pPr>
        <w:pStyle w:val="ac"/>
        <w:spacing w:after="0"/>
        <w:jc w:val="both"/>
        <w:rPr>
          <w:rFonts w:ascii="Arial" w:hAnsi="Arial" w:cs="Arial"/>
          <w:sz w:val="20"/>
          <w:szCs w:val="20"/>
        </w:rPr>
      </w:pPr>
    </w:p>
    <w:p w:rsidR="0052115F" w:rsidRPr="008F308F" w:rsidRDefault="0052115F">
      <w:pPr>
        <w:tabs>
          <w:tab w:val="left" w:pos="3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2115F" w:rsidRPr="008F308F" w:rsidRDefault="0052115F">
      <w:pPr>
        <w:pStyle w:val="aa"/>
        <w:widowControl/>
        <w:overflowPunct/>
        <w:autoSpaceDE/>
        <w:autoSpaceDN/>
        <w:adjustRightInd/>
        <w:textAlignment w:val="auto"/>
        <w:rPr>
          <w:rFonts w:ascii="Arial" w:hAnsi="Arial" w:cs="Arial"/>
          <w:caps/>
          <w:sz w:val="12"/>
          <w:szCs w:val="12"/>
          <w:lang w:eastAsia="ru-RU"/>
        </w:rPr>
      </w:pPr>
      <w:r w:rsidRPr="008F308F">
        <w:rPr>
          <w:rFonts w:ascii="Arial" w:hAnsi="Arial" w:cs="Arial"/>
          <w:caps/>
          <w:sz w:val="12"/>
          <w:szCs w:val="12"/>
          <w:lang w:eastAsia="ru-RU"/>
        </w:rPr>
        <w:t>Клиент</w:t>
      </w:r>
    </w:p>
    <w:tbl>
      <w:tblPr>
        <w:tblW w:w="1006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4"/>
        <w:gridCol w:w="2552"/>
        <w:gridCol w:w="3279"/>
      </w:tblGrid>
      <w:tr w:rsidR="0052115F" w:rsidRPr="008F308F" w:rsidTr="008F308F">
        <w:trPr>
          <w:cantSplit/>
          <w:trHeight w:hRule="exact" w:val="240"/>
        </w:trPr>
        <w:tc>
          <w:tcPr>
            <w:tcW w:w="4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52115F" w:rsidRPr="008F308F" w:rsidRDefault="0052115F">
            <w:pPr>
              <w:pStyle w:val="a9"/>
              <w:jc w:val="center"/>
              <w:rPr>
                <w:rFonts w:cs="Arial"/>
              </w:rPr>
            </w:pPr>
            <w:bookmarkStart w:id="0" w:name="OLE_LINK25"/>
            <w:r w:rsidRPr="008F308F">
              <w:rPr>
                <w:rFonts w:cs="Arial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52115F" w:rsidRPr="008F308F" w:rsidRDefault="0052115F">
            <w:pPr>
              <w:pStyle w:val="a9"/>
              <w:jc w:val="center"/>
              <w:rPr>
                <w:rFonts w:cs="Arial"/>
              </w:rPr>
            </w:pPr>
            <w:r w:rsidRPr="008F308F">
              <w:rPr>
                <w:rFonts w:cs="Arial"/>
              </w:rPr>
              <w:t>подпись</w:t>
            </w:r>
          </w:p>
        </w:tc>
        <w:tc>
          <w:tcPr>
            <w:tcW w:w="3279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52115F" w:rsidRPr="008F308F" w:rsidRDefault="0052115F">
            <w:pPr>
              <w:pStyle w:val="a9"/>
              <w:jc w:val="center"/>
              <w:rPr>
                <w:rFonts w:cs="Arial"/>
              </w:rPr>
            </w:pPr>
            <w:r w:rsidRPr="008F308F">
              <w:rPr>
                <w:rFonts w:cs="Arial"/>
              </w:rPr>
              <w:t>инициалы, фамилия</w:t>
            </w:r>
          </w:p>
        </w:tc>
      </w:tr>
      <w:tr w:rsidR="0052115F" w:rsidRPr="008F308F" w:rsidTr="008F308F">
        <w:trPr>
          <w:cantSplit/>
          <w:trHeight w:hRule="exact" w:val="500"/>
        </w:trPr>
        <w:tc>
          <w:tcPr>
            <w:tcW w:w="4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52115F" w:rsidRPr="008F308F" w:rsidRDefault="0052115F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52115F" w:rsidRPr="008F308F" w:rsidRDefault="0052115F">
            <w:pPr>
              <w:pStyle w:val="a9"/>
              <w:rPr>
                <w:rFonts w:cs="Arial"/>
              </w:rPr>
            </w:pPr>
          </w:p>
        </w:tc>
        <w:tc>
          <w:tcPr>
            <w:tcW w:w="327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52115F" w:rsidRPr="008F308F" w:rsidRDefault="0052115F">
            <w:pPr>
              <w:pStyle w:val="a8"/>
              <w:jc w:val="left"/>
              <w:rPr>
                <w:rFonts w:cs="Arial"/>
              </w:rPr>
            </w:pPr>
          </w:p>
        </w:tc>
      </w:tr>
      <w:bookmarkEnd w:id="0"/>
    </w:tbl>
    <w:p w:rsidR="0052115F" w:rsidRPr="008F308F" w:rsidRDefault="0052115F">
      <w:pPr>
        <w:ind w:left="1416" w:firstLine="708"/>
        <w:rPr>
          <w:rFonts w:ascii="Arial" w:hAnsi="Arial" w:cs="Arial"/>
        </w:rPr>
      </w:pPr>
    </w:p>
    <w:p w:rsidR="0052115F" w:rsidRPr="008F308F" w:rsidRDefault="0052115F">
      <w:pPr>
        <w:rPr>
          <w:rFonts w:ascii="Arial" w:hAnsi="Arial" w:cs="Arial"/>
          <w:sz w:val="20"/>
          <w:szCs w:val="20"/>
        </w:rPr>
      </w:pPr>
    </w:p>
    <w:p w:rsidR="0052115F" w:rsidRPr="008F308F" w:rsidRDefault="0052115F">
      <w:pPr>
        <w:rPr>
          <w:rFonts w:ascii="Arial" w:hAnsi="Arial" w:cs="Arial"/>
          <w:sz w:val="20"/>
          <w:szCs w:val="20"/>
        </w:rPr>
      </w:pPr>
    </w:p>
    <w:p w:rsidR="0052115F" w:rsidRPr="008F308F" w:rsidRDefault="0052115F">
      <w:pPr>
        <w:pStyle w:val="a8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52115F" w:rsidRPr="008F308F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52115F" w:rsidRPr="008F308F" w:rsidRDefault="0052115F">
            <w:pPr>
              <w:pStyle w:val="ab"/>
              <w:rPr>
                <w:rFonts w:cs="Arial"/>
              </w:rPr>
            </w:pPr>
            <w:r w:rsidRPr="008F308F">
              <w:rPr>
                <w:rFonts w:cs="Arial"/>
              </w:rPr>
              <w:t>Отметка Брокера</w:t>
            </w:r>
          </w:p>
        </w:tc>
      </w:tr>
    </w:tbl>
    <w:p w:rsidR="0052115F" w:rsidRPr="008F308F" w:rsidRDefault="0052115F">
      <w:pPr>
        <w:rPr>
          <w:rFonts w:ascii="Arial" w:hAnsi="Arial" w:cs="Arial"/>
          <w:b/>
          <w:caps/>
          <w:sz w:val="12"/>
          <w:szCs w:val="12"/>
        </w:rPr>
      </w:pPr>
    </w:p>
    <w:p w:rsidR="0052115F" w:rsidRPr="008F308F" w:rsidRDefault="0052115F">
      <w:pPr>
        <w:rPr>
          <w:rFonts w:ascii="Arial" w:hAnsi="Arial" w:cs="Arial"/>
          <w:b/>
        </w:rPr>
      </w:pPr>
      <w:r w:rsidRPr="008F308F">
        <w:rPr>
          <w:rFonts w:ascii="Arial" w:hAnsi="Arial" w:cs="Arial"/>
          <w:b/>
          <w:caps/>
          <w:sz w:val="12"/>
          <w:szCs w:val="12"/>
        </w:rPr>
        <w:t>принято. Уполномоченный сотрудник</w:t>
      </w:r>
    </w:p>
    <w:tbl>
      <w:tblPr>
        <w:tblW w:w="1006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410"/>
        <w:gridCol w:w="2693"/>
        <w:gridCol w:w="567"/>
        <w:gridCol w:w="567"/>
        <w:gridCol w:w="586"/>
      </w:tblGrid>
      <w:tr w:rsidR="0052115F" w:rsidRPr="008F308F" w:rsidTr="008F308F">
        <w:trPr>
          <w:cantSplit/>
          <w:trHeight w:hRule="exact" w:val="240"/>
        </w:trPr>
        <w:tc>
          <w:tcPr>
            <w:tcW w:w="3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15F" w:rsidRPr="008F308F" w:rsidRDefault="0052115F">
            <w:pPr>
              <w:pStyle w:val="a9"/>
              <w:jc w:val="center"/>
              <w:rPr>
                <w:rFonts w:cs="Arial"/>
              </w:rPr>
            </w:pPr>
            <w:r w:rsidRPr="008F308F">
              <w:rPr>
                <w:rFonts w:cs="Arial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15F" w:rsidRPr="008F308F" w:rsidRDefault="0052115F">
            <w:pPr>
              <w:pStyle w:val="a9"/>
              <w:jc w:val="center"/>
              <w:rPr>
                <w:rFonts w:cs="Arial"/>
              </w:rPr>
            </w:pPr>
            <w:r w:rsidRPr="008F308F">
              <w:rPr>
                <w:rFonts w:cs="Arial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115F" w:rsidRPr="008F308F" w:rsidRDefault="0052115F">
            <w:pPr>
              <w:pStyle w:val="a9"/>
              <w:jc w:val="center"/>
              <w:rPr>
                <w:rFonts w:cs="Arial"/>
              </w:rPr>
            </w:pPr>
            <w:r w:rsidRPr="008F308F">
              <w:rPr>
                <w:rFonts w:cs="Arial"/>
              </w:rPr>
              <w:t>инициалы, фамилия</w:t>
            </w:r>
          </w:p>
        </w:tc>
        <w:tc>
          <w:tcPr>
            <w:tcW w:w="17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115F" w:rsidRPr="008F308F" w:rsidRDefault="0052115F">
            <w:pPr>
              <w:pStyle w:val="a9"/>
              <w:jc w:val="center"/>
              <w:rPr>
                <w:rFonts w:cs="Arial"/>
              </w:rPr>
            </w:pPr>
            <w:r w:rsidRPr="008F308F">
              <w:rPr>
                <w:rFonts w:cs="Arial"/>
              </w:rPr>
              <w:t>дата</w:t>
            </w:r>
          </w:p>
        </w:tc>
      </w:tr>
      <w:tr w:rsidR="008F308F" w:rsidRPr="008F308F" w:rsidTr="00FE6B1F">
        <w:trPr>
          <w:cantSplit/>
          <w:trHeight w:val="350"/>
        </w:trPr>
        <w:tc>
          <w:tcPr>
            <w:tcW w:w="324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F308F" w:rsidRPr="008F308F" w:rsidRDefault="008F308F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F308F" w:rsidRPr="008F308F" w:rsidRDefault="008F308F">
            <w:pPr>
              <w:pStyle w:val="a9"/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8F308F" w:rsidRPr="008F308F" w:rsidRDefault="008F308F">
            <w:pPr>
              <w:pStyle w:val="a8"/>
              <w:jc w:val="left"/>
              <w:rPr>
                <w:rFonts w:cs="Arial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8F308F" w:rsidRPr="008F308F" w:rsidRDefault="008F308F">
            <w:pPr>
              <w:pStyle w:val="a8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8F308F" w:rsidRPr="008F308F" w:rsidRDefault="008F308F">
            <w:pPr>
              <w:pStyle w:val="a8"/>
              <w:ind w:right="-113"/>
              <w:rPr>
                <w:rFonts w:cs="Arial"/>
                <w:spacing w:val="100"/>
              </w:rPr>
            </w:pPr>
          </w:p>
        </w:tc>
        <w:tc>
          <w:tcPr>
            <w:tcW w:w="586" w:type="dxa"/>
            <w:tcBorders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8F308F" w:rsidRPr="008F308F" w:rsidRDefault="008F308F">
            <w:pPr>
              <w:pStyle w:val="a8"/>
              <w:ind w:right="-113"/>
              <w:rPr>
                <w:rFonts w:cs="Arial"/>
                <w:spacing w:val="60"/>
              </w:rPr>
            </w:pPr>
          </w:p>
        </w:tc>
      </w:tr>
    </w:tbl>
    <w:p w:rsidR="0052115F" w:rsidRPr="008F308F" w:rsidRDefault="0052115F">
      <w:pPr>
        <w:pStyle w:val="a3"/>
        <w:jc w:val="both"/>
        <w:rPr>
          <w:rFonts w:ascii="Arial" w:hAnsi="Arial" w:cs="Arial"/>
        </w:rPr>
      </w:pPr>
    </w:p>
    <w:p w:rsidR="0052115F" w:rsidRPr="008F308F" w:rsidRDefault="0052115F">
      <w:pPr>
        <w:pStyle w:val="a3"/>
        <w:jc w:val="both"/>
        <w:rPr>
          <w:rFonts w:ascii="Arial" w:hAnsi="Arial" w:cs="Arial"/>
        </w:rPr>
      </w:pPr>
      <w:bookmarkStart w:id="1" w:name="_GoBack"/>
      <w:bookmarkEnd w:id="1"/>
    </w:p>
    <w:sectPr w:rsidR="0052115F" w:rsidRPr="008F308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017B9"/>
    <w:multiLevelType w:val="multilevel"/>
    <w:tmpl w:val="7FEA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E542C5"/>
    <w:multiLevelType w:val="hybridMultilevel"/>
    <w:tmpl w:val="48068E46"/>
    <w:lvl w:ilvl="0" w:tplc="EA16CAF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42"/>
    <w:rsid w:val="001A5742"/>
    <w:rsid w:val="00227172"/>
    <w:rsid w:val="0052115F"/>
    <w:rsid w:val="008F308F"/>
    <w:rsid w:val="00CE2367"/>
    <w:rsid w:val="00F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64E5D-E749-4C35-8030-9035ECC55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Body Text Indent"/>
    <w:basedOn w:val="a"/>
    <w:rPr>
      <w:sz w:val="22"/>
      <w:szCs w:val="22"/>
    </w:rPr>
  </w:style>
  <w:style w:type="table" w:styleId="a7">
    <w:name w:val="Table Grid"/>
    <w:aliases w:val="UralSibTable,MDM Table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Текстовый"/>
    <w:pPr>
      <w:widowControl w:val="0"/>
      <w:jc w:val="both"/>
    </w:pPr>
    <w:rPr>
      <w:rFonts w:ascii="Arial" w:hAnsi="Arial"/>
    </w:rPr>
  </w:style>
  <w:style w:type="paragraph" w:customStyle="1" w:styleId="a9">
    <w:name w:val="текст в таблице"/>
    <w:basedOn w:val="a8"/>
    <w:pPr>
      <w:jc w:val="left"/>
    </w:pPr>
    <w:rPr>
      <w:caps/>
      <w:sz w:val="12"/>
    </w:rPr>
  </w:style>
  <w:style w:type="paragraph" w:customStyle="1" w:styleId="aa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customStyle="1" w:styleId="ab">
    <w:name w:val="над таблицей"/>
    <w:basedOn w:val="a8"/>
    <w:pPr>
      <w:spacing w:after="20"/>
      <w:jc w:val="left"/>
    </w:pPr>
    <w:rPr>
      <w:b/>
      <w:caps/>
      <w:sz w:val="12"/>
    </w:rPr>
  </w:style>
  <w:style w:type="paragraph" w:styleId="ac">
    <w:name w:val="Body Text"/>
    <w:basedOn w:val="a"/>
    <w:pPr>
      <w:spacing w:after="120"/>
    </w:pPr>
  </w:style>
  <w:style w:type="character" w:styleId="ad">
    <w:name w:val="annotation reference"/>
    <w:rPr>
      <w:sz w:val="16"/>
      <w:szCs w:val="16"/>
    </w:rPr>
  </w:style>
  <w:style w:type="paragraph" w:styleId="ae">
    <w:name w:val="annotation text"/>
    <w:basedOn w:val="a"/>
    <w:link w:val="af"/>
    <w:rPr>
      <w:sz w:val="20"/>
      <w:szCs w:val="20"/>
    </w:rPr>
  </w:style>
  <w:style w:type="character" w:customStyle="1" w:styleId="af">
    <w:name w:val="Текст примечания Знак"/>
    <w:basedOn w:val="a0"/>
    <w:link w:val="ae"/>
  </w:style>
  <w:style w:type="paragraph" w:styleId="af0">
    <w:name w:val="annotation subject"/>
    <w:basedOn w:val="ae"/>
    <w:next w:val="ae"/>
    <w:link w:val="af1"/>
    <w:rPr>
      <w:b/>
      <w:bCs/>
    </w:rPr>
  </w:style>
  <w:style w:type="character" w:customStyle="1" w:styleId="af1">
    <w:name w:val="Тема примечания Знак"/>
    <w:link w:val="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508</Characters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экспирацию</vt:lpstr>
    </vt:vector>
  </TitlesOfParts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2007-01-25T13:15:00Z</cp:lastPrinted>
  <dcterms:created xsi:type="dcterms:W3CDTF">2025-12-10T06:31:00Z</dcterms:created>
  <dcterms:modified xsi:type="dcterms:W3CDTF">2026-01-28T11:21:00Z</dcterms:modified>
</cp:coreProperties>
</file>